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6ED" w:rsidRDefault="009626ED"/>
    <w:p w:rsidR="009626ED" w:rsidRDefault="00122AF0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Comunicato stampa del 15 febbraio 2018</w:t>
      </w:r>
    </w:p>
    <w:p w:rsidR="00E06FDC" w:rsidRDefault="00E06FDC">
      <w:pPr>
        <w:jc w:val="center"/>
        <w:rPr>
          <w:rFonts w:ascii="Arial" w:hAnsi="Arial"/>
          <w:b/>
          <w:bCs/>
        </w:rPr>
      </w:pPr>
    </w:p>
    <w:p w:rsidR="009626ED" w:rsidRDefault="009626ED">
      <w:pPr>
        <w:rPr>
          <w:rFonts w:ascii="Arial" w:hAnsi="Arial"/>
          <w:b/>
          <w:bCs/>
        </w:rPr>
      </w:pPr>
    </w:p>
    <w:p w:rsidR="009626ED" w:rsidRDefault="007A59D9" w:rsidP="003E43EF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Azione </w:t>
      </w:r>
      <w:r w:rsidR="006C5E15">
        <w:rPr>
          <w:rFonts w:ascii="Arial" w:hAnsi="Arial"/>
          <w:b/>
          <w:bCs/>
        </w:rPr>
        <w:t>di sistema</w:t>
      </w:r>
      <w:r w:rsidR="00122AF0">
        <w:rPr>
          <w:rFonts w:ascii="Arial" w:hAnsi="Arial"/>
          <w:b/>
          <w:bCs/>
        </w:rPr>
        <w:t xml:space="preserve"> “Giovani della Campania per l’Europa: Diritti, Ambiente, Dieta Mediterranea e Agricoltura”, parte da Napoli la prima fase</w:t>
      </w:r>
    </w:p>
    <w:p w:rsidR="009626ED" w:rsidRDefault="009626ED" w:rsidP="003E43EF">
      <w:pPr>
        <w:jc w:val="both"/>
        <w:rPr>
          <w:rFonts w:ascii="Arial" w:hAnsi="Arial"/>
        </w:rPr>
      </w:pPr>
    </w:p>
    <w:p w:rsidR="009626ED" w:rsidRDefault="00122AF0" w:rsidP="003E43EF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Lunedì </w:t>
      </w:r>
      <w:r>
        <w:rPr>
          <w:rFonts w:ascii="Arial" w:hAnsi="Arial"/>
          <w:b/>
          <w:bCs/>
        </w:rPr>
        <w:t>19 febbraio</w:t>
      </w:r>
      <w:r>
        <w:rPr>
          <w:rFonts w:ascii="Arial" w:hAnsi="Arial"/>
        </w:rPr>
        <w:t xml:space="preserve">, alle ore 9 nell’Auditorium dell’isola C3 del Centro Direzionale di Napoli, </w:t>
      </w:r>
      <w:r w:rsidR="006C5E15">
        <w:rPr>
          <w:rFonts w:ascii="Arial" w:hAnsi="Arial"/>
        </w:rPr>
        <w:t>prende</w:t>
      </w:r>
      <w:r>
        <w:rPr>
          <w:rFonts w:ascii="Arial" w:hAnsi="Arial"/>
        </w:rPr>
        <w:t xml:space="preserve"> avvi</w:t>
      </w:r>
      <w:r w:rsidR="006C5E15">
        <w:rPr>
          <w:rFonts w:ascii="Arial" w:hAnsi="Arial"/>
        </w:rPr>
        <w:t>o</w:t>
      </w:r>
      <w:r>
        <w:rPr>
          <w:rFonts w:ascii="Arial" w:hAnsi="Arial"/>
        </w:rPr>
        <w:t xml:space="preserve"> la prima fase dell’azione di sistema “</w:t>
      </w:r>
      <w:r>
        <w:rPr>
          <w:rFonts w:ascii="Arial" w:hAnsi="Arial"/>
          <w:b/>
          <w:bCs/>
        </w:rPr>
        <w:t>Giovani della Campania per l’Europa: Diritti, Ambiente, Dieta Mediterranea e Agricoltura</w:t>
      </w:r>
      <w:r>
        <w:rPr>
          <w:rFonts w:ascii="Arial" w:hAnsi="Arial"/>
        </w:rPr>
        <w:t xml:space="preserve">”. </w:t>
      </w:r>
      <w:r w:rsidR="006C5E15">
        <w:rPr>
          <w:rFonts w:ascii="Arial" w:hAnsi="Arial"/>
        </w:rPr>
        <w:t>Nel corso della</w:t>
      </w:r>
      <w:r>
        <w:rPr>
          <w:rFonts w:ascii="Arial" w:hAnsi="Arial"/>
        </w:rPr>
        <w:t xml:space="preserve"> plenaria, alla quale </w:t>
      </w:r>
      <w:r>
        <w:rPr>
          <w:rFonts w:ascii="Arial" w:hAnsi="Arial"/>
        </w:rPr>
        <w:t xml:space="preserve">partecipano l’assessore regionale ai Fondi europei, Politiche giovanili, Cooperazione europea e Bacino euro-mediterraneo, </w:t>
      </w:r>
      <w:r>
        <w:rPr>
          <w:rFonts w:ascii="Arial" w:hAnsi="Arial"/>
          <w:b/>
          <w:bCs/>
        </w:rPr>
        <w:t xml:space="preserve">Serena </w:t>
      </w:r>
      <w:proofErr w:type="spellStart"/>
      <w:r>
        <w:rPr>
          <w:rFonts w:ascii="Arial" w:hAnsi="Arial"/>
          <w:b/>
          <w:bCs/>
        </w:rPr>
        <w:t>Angioli</w:t>
      </w:r>
      <w:proofErr w:type="spellEnd"/>
      <w:r>
        <w:rPr>
          <w:rFonts w:ascii="Arial" w:hAnsi="Arial"/>
        </w:rPr>
        <w:t>, e l’assessore regionale all’</w:t>
      </w:r>
      <w:r w:rsidR="006C5E15">
        <w:rPr>
          <w:rFonts w:ascii="Arial" w:hAnsi="Arial"/>
        </w:rPr>
        <w:t>I</w:t>
      </w:r>
      <w:r>
        <w:rPr>
          <w:rFonts w:ascii="Arial" w:hAnsi="Arial"/>
        </w:rPr>
        <w:t xml:space="preserve">struzione e alle Politiche sociali, </w:t>
      </w:r>
      <w:r>
        <w:rPr>
          <w:rFonts w:ascii="Arial" w:hAnsi="Arial"/>
          <w:b/>
          <w:bCs/>
        </w:rPr>
        <w:t>Lucia Fortini</w:t>
      </w:r>
      <w:r>
        <w:rPr>
          <w:rFonts w:ascii="Arial" w:hAnsi="Arial"/>
        </w:rPr>
        <w:t xml:space="preserve">, </w:t>
      </w:r>
      <w:r w:rsidR="006C5E15">
        <w:rPr>
          <w:rFonts w:ascii="Arial" w:hAnsi="Arial"/>
        </w:rPr>
        <w:t>verranno illustrati</w:t>
      </w:r>
      <w:r>
        <w:rPr>
          <w:rFonts w:ascii="Arial" w:hAnsi="Arial"/>
        </w:rPr>
        <w:t xml:space="preserve"> i percorsi formativi</w:t>
      </w:r>
      <w:r w:rsidR="002B5549">
        <w:rPr>
          <w:rFonts w:ascii="Arial" w:hAnsi="Arial"/>
        </w:rPr>
        <w:t xml:space="preserve"> incentrati sulle tematiche</w:t>
      </w:r>
      <w:r>
        <w:rPr>
          <w:rFonts w:ascii="Arial" w:hAnsi="Arial"/>
        </w:rPr>
        <w:t xml:space="preserve"> ogg</w:t>
      </w:r>
      <w:r>
        <w:rPr>
          <w:rFonts w:ascii="Arial" w:hAnsi="Arial"/>
        </w:rPr>
        <w:t>etto</w:t>
      </w:r>
      <w:r w:rsidR="006C5E15">
        <w:rPr>
          <w:rFonts w:ascii="Arial" w:hAnsi="Arial"/>
        </w:rPr>
        <w:t xml:space="preserve"> </w:t>
      </w:r>
      <w:r>
        <w:rPr>
          <w:rFonts w:ascii="Arial" w:hAnsi="Arial"/>
        </w:rPr>
        <w:t xml:space="preserve">dell’iniziativa: </w:t>
      </w:r>
      <w:r>
        <w:rPr>
          <w:rFonts w:ascii="Arial" w:hAnsi="Arial"/>
          <w:b/>
          <w:bCs/>
        </w:rPr>
        <w:t>Diritti</w:t>
      </w:r>
      <w:r>
        <w:rPr>
          <w:rFonts w:ascii="Arial" w:hAnsi="Arial"/>
        </w:rPr>
        <w:t xml:space="preserve">, </w:t>
      </w:r>
      <w:r>
        <w:rPr>
          <w:rFonts w:ascii="Arial" w:hAnsi="Arial"/>
          <w:b/>
          <w:bCs/>
        </w:rPr>
        <w:t>Ambiente</w:t>
      </w:r>
      <w:r>
        <w:rPr>
          <w:rFonts w:ascii="Arial" w:hAnsi="Arial"/>
        </w:rPr>
        <w:t xml:space="preserve">, </w:t>
      </w:r>
      <w:r>
        <w:rPr>
          <w:rFonts w:ascii="Arial" w:hAnsi="Arial"/>
          <w:b/>
          <w:bCs/>
        </w:rPr>
        <w:t>Dieta Mediterranea</w:t>
      </w:r>
      <w:r>
        <w:rPr>
          <w:rFonts w:ascii="Arial" w:hAnsi="Arial"/>
        </w:rPr>
        <w:t xml:space="preserve"> e </w:t>
      </w:r>
      <w:r>
        <w:rPr>
          <w:rFonts w:ascii="Arial" w:hAnsi="Arial"/>
          <w:b/>
          <w:bCs/>
        </w:rPr>
        <w:t>Agricoltura</w:t>
      </w:r>
      <w:r>
        <w:rPr>
          <w:rFonts w:ascii="Arial" w:hAnsi="Arial"/>
        </w:rPr>
        <w:t xml:space="preserve">. </w:t>
      </w:r>
    </w:p>
    <w:p w:rsidR="009626ED" w:rsidRDefault="009626ED" w:rsidP="003E43EF">
      <w:pPr>
        <w:jc w:val="both"/>
        <w:rPr>
          <w:rFonts w:ascii="Arial" w:hAnsi="Arial"/>
        </w:rPr>
      </w:pPr>
    </w:p>
    <w:p w:rsidR="000E66CE" w:rsidRPr="000E66CE" w:rsidRDefault="00122AF0" w:rsidP="003E43EF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La </w:t>
      </w:r>
      <w:r>
        <w:rPr>
          <w:rFonts w:ascii="Arial" w:hAnsi="Arial"/>
          <w:b/>
          <w:bCs/>
        </w:rPr>
        <w:t>Regione Campania</w:t>
      </w:r>
      <w:r>
        <w:rPr>
          <w:rFonts w:ascii="Arial" w:hAnsi="Arial"/>
        </w:rPr>
        <w:t>, in collaborazione con il MIUR - Ufficio Scolastico Regionale per la Campania</w:t>
      </w:r>
      <w:r>
        <w:rPr>
          <w:rFonts w:ascii="Arial" w:hAnsi="Arial"/>
        </w:rPr>
        <w:t xml:space="preserve"> e con il Forum regionale de</w:t>
      </w:r>
      <w:r w:rsidR="006C5E15">
        <w:rPr>
          <w:rFonts w:ascii="Arial" w:hAnsi="Arial"/>
        </w:rPr>
        <w:t>i Giovani</w:t>
      </w:r>
      <w:r>
        <w:rPr>
          <w:rFonts w:ascii="Arial" w:hAnsi="Arial"/>
        </w:rPr>
        <w:t xml:space="preserve">, </w:t>
      </w:r>
      <w:r w:rsidR="00B90A17">
        <w:rPr>
          <w:rFonts w:ascii="Arial" w:hAnsi="Arial"/>
        </w:rPr>
        <w:t>dà seguito</w:t>
      </w:r>
      <w:r>
        <w:rPr>
          <w:rFonts w:ascii="Arial" w:hAnsi="Arial"/>
        </w:rPr>
        <w:t xml:space="preserve"> </w:t>
      </w:r>
      <w:r w:rsidR="00B90A17">
        <w:rPr>
          <w:rFonts w:ascii="Arial" w:hAnsi="Arial"/>
        </w:rPr>
        <w:t>al</w:t>
      </w:r>
      <w:r>
        <w:rPr>
          <w:rFonts w:ascii="Arial" w:hAnsi="Arial"/>
        </w:rPr>
        <w:t xml:space="preserve">l’iniziativa pilota intrapresa lo scorso anno per sensibilizzare i giovani </w:t>
      </w:r>
      <w:r w:rsidR="000E66CE">
        <w:rPr>
          <w:rFonts w:ascii="Arial" w:hAnsi="Arial"/>
        </w:rPr>
        <w:t>a</w:t>
      </w:r>
      <w:r>
        <w:rPr>
          <w:rFonts w:ascii="Arial" w:hAnsi="Arial"/>
        </w:rPr>
        <w:t>lla cittadinanza attiva</w:t>
      </w:r>
      <w:r w:rsidR="000E66CE">
        <w:rPr>
          <w:rFonts w:ascii="Arial" w:hAnsi="Arial"/>
        </w:rPr>
        <w:t xml:space="preserve"> e diffondere </w:t>
      </w:r>
      <w:r w:rsidR="000E66CE" w:rsidRPr="000E66CE">
        <w:rPr>
          <w:rFonts w:ascii="Arial" w:hAnsi="Arial"/>
        </w:rPr>
        <w:t>una cultura integrata dell’identità europea, della solidarietà, della sostenibilità e del benessere, attraverso l’apertura dei processi educativi a modelli comportamentali virtuosi.</w:t>
      </w:r>
    </w:p>
    <w:p w:rsidR="000E66CE" w:rsidRDefault="000E66CE" w:rsidP="003E43EF">
      <w:pPr>
        <w:jc w:val="both"/>
        <w:rPr>
          <w:rFonts w:ascii="Arial" w:hAnsi="Arial"/>
        </w:rPr>
      </w:pPr>
    </w:p>
    <w:p w:rsidR="009626ED" w:rsidRDefault="00122AF0" w:rsidP="003E43EF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L’azione </w:t>
      </w:r>
      <w:r w:rsidR="00B90A17">
        <w:rPr>
          <w:rFonts w:ascii="Arial" w:hAnsi="Arial"/>
        </w:rPr>
        <w:t>è patrocinata da</w:t>
      </w:r>
      <w:r>
        <w:rPr>
          <w:rFonts w:ascii="Arial" w:hAnsi="Arial"/>
        </w:rPr>
        <w:t xml:space="preserve">lla </w:t>
      </w:r>
      <w:r>
        <w:rPr>
          <w:rFonts w:ascii="Arial" w:hAnsi="Arial"/>
          <w:b/>
          <w:bCs/>
        </w:rPr>
        <w:t xml:space="preserve">Rappresentanza in Italia della Commissione </w:t>
      </w:r>
      <w:r w:rsidR="00B90A17">
        <w:rPr>
          <w:rFonts w:ascii="Arial" w:hAnsi="Arial"/>
          <w:b/>
          <w:bCs/>
        </w:rPr>
        <w:t>e</w:t>
      </w:r>
      <w:r>
        <w:rPr>
          <w:rFonts w:ascii="Arial" w:hAnsi="Arial"/>
          <w:b/>
          <w:bCs/>
        </w:rPr>
        <w:t>uropea</w:t>
      </w:r>
      <w:r>
        <w:rPr>
          <w:rFonts w:ascii="Arial" w:hAnsi="Arial"/>
        </w:rPr>
        <w:t>.</w:t>
      </w:r>
    </w:p>
    <w:p w:rsidR="009626ED" w:rsidRDefault="009626ED" w:rsidP="003E43EF">
      <w:pPr>
        <w:jc w:val="both"/>
        <w:rPr>
          <w:rFonts w:ascii="Arial" w:hAnsi="Arial"/>
        </w:rPr>
      </w:pPr>
    </w:p>
    <w:p w:rsidR="009626ED" w:rsidRDefault="00122AF0" w:rsidP="003E43EF">
      <w:pPr>
        <w:jc w:val="both"/>
        <w:rPr>
          <w:rFonts w:ascii="Arial" w:hAnsi="Arial"/>
        </w:rPr>
      </w:pPr>
      <w:r>
        <w:rPr>
          <w:rFonts w:ascii="Arial" w:hAnsi="Arial"/>
        </w:rPr>
        <w:t>Il progetto è strutturato in tre fasi: I)</w:t>
      </w:r>
      <w:r w:rsidR="00B75311">
        <w:rPr>
          <w:rFonts w:ascii="Arial" w:hAnsi="Arial"/>
        </w:rPr>
        <w:t xml:space="preserve"> </w:t>
      </w:r>
      <w:r>
        <w:rPr>
          <w:rFonts w:ascii="Arial" w:hAnsi="Arial"/>
        </w:rPr>
        <w:t>formazione de</w:t>
      </w:r>
      <w:r w:rsidR="000E66CE">
        <w:rPr>
          <w:rFonts w:ascii="Arial" w:hAnsi="Arial"/>
        </w:rPr>
        <w:t>i</w:t>
      </w:r>
      <w:r>
        <w:rPr>
          <w:rFonts w:ascii="Arial" w:hAnsi="Arial"/>
        </w:rPr>
        <w:t xml:space="preserve"> </w:t>
      </w:r>
      <w:r w:rsidR="000E66CE">
        <w:rPr>
          <w:rFonts w:ascii="Arial" w:hAnsi="Arial"/>
        </w:rPr>
        <w:t>formatori</w:t>
      </w:r>
      <w:r>
        <w:rPr>
          <w:rFonts w:ascii="Arial" w:hAnsi="Arial"/>
        </w:rPr>
        <w:t xml:space="preserve"> II)</w:t>
      </w:r>
      <w:r w:rsidR="00B75311">
        <w:rPr>
          <w:rFonts w:ascii="Arial" w:hAnsi="Arial"/>
        </w:rPr>
        <w:t xml:space="preserve"> </w:t>
      </w:r>
      <w:r>
        <w:rPr>
          <w:rFonts w:ascii="Arial" w:hAnsi="Arial"/>
        </w:rPr>
        <w:t xml:space="preserve">concorso rivolto ai giovani per la realizzazione di elaborati </w:t>
      </w:r>
      <w:r w:rsidR="00B75311">
        <w:rPr>
          <w:rFonts w:ascii="Arial" w:hAnsi="Arial"/>
        </w:rPr>
        <w:t xml:space="preserve">multimediali </w:t>
      </w:r>
      <w:r>
        <w:rPr>
          <w:rFonts w:ascii="Arial" w:hAnsi="Arial"/>
        </w:rPr>
        <w:t xml:space="preserve">sulle tematiche </w:t>
      </w:r>
      <w:r>
        <w:rPr>
          <w:rFonts w:ascii="Arial" w:hAnsi="Arial"/>
        </w:rPr>
        <w:t>oggetto</w:t>
      </w:r>
      <w:r w:rsidR="00B75311">
        <w:rPr>
          <w:rFonts w:ascii="Arial" w:hAnsi="Arial"/>
        </w:rPr>
        <w:t xml:space="preserve"> dell’iniziativa </w:t>
      </w:r>
      <w:r>
        <w:rPr>
          <w:rFonts w:ascii="Arial" w:hAnsi="Arial"/>
        </w:rPr>
        <w:t>III)</w:t>
      </w:r>
      <w:r>
        <w:rPr>
          <w:rFonts w:ascii="Arial" w:hAnsi="Arial"/>
        </w:rPr>
        <w:t xml:space="preserve"> pre</w:t>
      </w:r>
      <w:r>
        <w:rPr>
          <w:rFonts w:ascii="Arial" w:hAnsi="Arial"/>
        </w:rPr>
        <w:t xml:space="preserve">miazione dei migliori elaborati con la realizzazione dei soggiorni educativi. </w:t>
      </w:r>
    </w:p>
    <w:p w:rsidR="009626ED" w:rsidRDefault="009626ED" w:rsidP="003E43EF">
      <w:pPr>
        <w:jc w:val="both"/>
        <w:rPr>
          <w:rFonts w:ascii="Arial" w:hAnsi="Arial"/>
        </w:rPr>
      </w:pPr>
    </w:p>
    <w:p w:rsidR="00AE4E11" w:rsidRDefault="00122AF0" w:rsidP="003E43EF">
      <w:pPr>
        <w:jc w:val="both"/>
        <w:rPr>
          <w:rFonts w:ascii="Arial" w:hAnsi="Arial"/>
        </w:rPr>
      </w:pPr>
      <w:r>
        <w:rPr>
          <w:rFonts w:ascii="Arial" w:hAnsi="Arial"/>
        </w:rPr>
        <w:t>Con l’evento del 19 si apre la fase I di attivazione dei percorsi di formazione destinati ai docenti</w:t>
      </w:r>
      <w:r w:rsidR="00AD6796">
        <w:rPr>
          <w:rFonts w:ascii="Arial" w:hAnsi="Arial"/>
        </w:rPr>
        <w:t xml:space="preserve"> delle circa 100 scuole superiori campane che hanno aderito all’iniziativa,</w:t>
      </w:r>
      <w:r>
        <w:rPr>
          <w:rFonts w:ascii="Arial" w:hAnsi="Arial"/>
        </w:rPr>
        <w:t xml:space="preserve"> per accrescere le conoscenze e le competenze </w:t>
      </w:r>
      <w:r>
        <w:rPr>
          <w:rFonts w:ascii="Arial" w:hAnsi="Arial"/>
        </w:rPr>
        <w:t>sui temi scelti. Gli insegnanti formati guideranno</w:t>
      </w:r>
      <w:r w:rsidR="00AD6796">
        <w:rPr>
          <w:rFonts w:ascii="Arial" w:hAnsi="Arial"/>
        </w:rPr>
        <w:t xml:space="preserve"> quindi</w:t>
      </w:r>
      <w:r>
        <w:rPr>
          <w:rFonts w:ascii="Arial" w:hAnsi="Arial"/>
        </w:rPr>
        <w:t xml:space="preserve"> gli studenti</w:t>
      </w:r>
      <w:r w:rsidR="00AD6796">
        <w:rPr>
          <w:rFonts w:ascii="Arial" w:hAnsi="Arial"/>
        </w:rPr>
        <w:t xml:space="preserve"> </w:t>
      </w:r>
      <w:r>
        <w:rPr>
          <w:rFonts w:ascii="Arial" w:hAnsi="Arial"/>
        </w:rPr>
        <w:t xml:space="preserve">nella realizzazione di uno spot o di un video sulle </w:t>
      </w:r>
      <w:r>
        <w:rPr>
          <w:rFonts w:ascii="Arial" w:hAnsi="Arial"/>
        </w:rPr>
        <w:t>tematiche</w:t>
      </w:r>
      <w:r w:rsidR="003E43EF">
        <w:rPr>
          <w:rFonts w:ascii="Arial" w:hAnsi="Arial"/>
        </w:rPr>
        <w:t xml:space="preserve"> stesse</w:t>
      </w:r>
      <w:r>
        <w:rPr>
          <w:rFonts w:ascii="Arial" w:hAnsi="Arial"/>
        </w:rPr>
        <w:t>. I gruppi di studenti che avranno realizzato il miglior elaborato saranno premiati con un campo educativo</w:t>
      </w:r>
      <w:r>
        <w:rPr>
          <w:rFonts w:ascii="Arial" w:hAnsi="Arial"/>
        </w:rPr>
        <w:t xml:space="preserve"> in una sede scelta per la valenza simbolica rispetto a</w:t>
      </w:r>
      <w:r w:rsidR="003E43EF">
        <w:rPr>
          <w:rFonts w:ascii="Arial" w:hAnsi="Arial"/>
        </w:rPr>
        <w:t>i temi</w:t>
      </w:r>
      <w:r>
        <w:rPr>
          <w:rFonts w:ascii="Arial" w:hAnsi="Arial"/>
        </w:rPr>
        <w:t xml:space="preserve"> oggetto della formazione. I campi educativi si terranno, presumibilmente,</w:t>
      </w:r>
      <w:r w:rsidR="003E43EF">
        <w:rPr>
          <w:rFonts w:ascii="Arial" w:hAnsi="Arial"/>
        </w:rPr>
        <w:t xml:space="preserve"> tra la fine di</w:t>
      </w:r>
      <w:r>
        <w:rPr>
          <w:rFonts w:ascii="Arial" w:hAnsi="Arial"/>
        </w:rPr>
        <w:t xml:space="preserve"> luglio e</w:t>
      </w:r>
      <w:r w:rsidR="003E43EF">
        <w:rPr>
          <w:rFonts w:ascii="Arial" w:hAnsi="Arial"/>
        </w:rPr>
        <w:t xml:space="preserve"> gli inizi di </w:t>
      </w:r>
      <w:r>
        <w:rPr>
          <w:rFonts w:ascii="Arial" w:hAnsi="Arial"/>
        </w:rPr>
        <w:t>settembre</w:t>
      </w:r>
      <w:r>
        <w:rPr>
          <w:rFonts w:ascii="Arial" w:hAnsi="Arial"/>
        </w:rPr>
        <w:t xml:space="preserve">. Dodici i gruppi di vincitori, sei del biennio e sei del triennio. </w:t>
      </w:r>
    </w:p>
    <w:p w:rsidR="00AE4E11" w:rsidRDefault="00AE4E11" w:rsidP="003E43EF">
      <w:pPr>
        <w:jc w:val="both"/>
        <w:rPr>
          <w:rFonts w:ascii="Arial" w:hAnsi="Arial"/>
        </w:rPr>
      </w:pPr>
    </w:p>
    <w:p w:rsidR="009626ED" w:rsidRDefault="00122AF0" w:rsidP="003E43EF">
      <w:pPr>
        <w:jc w:val="both"/>
        <w:rPr>
          <w:rFonts w:ascii="Arial" w:hAnsi="Arial"/>
        </w:rPr>
      </w:pPr>
      <w:r>
        <w:rPr>
          <w:rFonts w:ascii="Arial" w:hAnsi="Arial"/>
        </w:rPr>
        <w:t>Il bando compl</w:t>
      </w:r>
      <w:r>
        <w:rPr>
          <w:rFonts w:ascii="Arial" w:hAnsi="Arial"/>
        </w:rPr>
        <w:t xml:space="preserve">eto sulla piattaforma bandi.sviluppocampania.it.  </w:t>
      </w:r>
    </w:p>
    <w:p w:rsidR="003E43EF" w:rsidRDefault="003E43EF" w:rsidP="003E43EF">
      <w:pPr>
        <w:jc w:val="both"/>
        <w:rPr>
          <w:rFonts w:ascii="Arial" w:hAnsi="Arial"/>
        </w:rPr>
      </w:pPr>
    </w:p>
    <w:p w:rsidR="003E43EF" w:rsidRDefault="003E43EF" w:rsidP="003E43EF">
      <w:pPr>
        <w:jc w:val="both"/>
        <w:rPr>
          <w:rFonts w:ascii="Arial" w:hAnsi="Arial"/>
        </w:rPr>
      </w:pPr>
    </w:p>
    <w:p w:rsidR="003E43EF" w:rsidRDefault="003E43EF" w:rsidP="003E43EF">
      <w:pPr>
        <w:jc w:val="both"/>
        <w:rPr>
          <w:rFonts w:ascii="Arial" w:hAnsi="Arial"/>
        </w:rPr>
      </w:pPr>
    </w:p>
    <w:p w:rsidR="003E43EF" w:rsidRDefault="003E43EF" w:rsidP="003E43EF">
      <w:pPr>
        <w:jc w:val="both"/>
        <w:rPr>
          <w:rFonts w:ascii="Arial" w:hAnsi="Arial"/>
        </w:rPr>
      </w:pPr>
    </w:p>
    <w:p w:rsidR="003E43EF" w:rsidRDefault="003E43EF" w:rsidP="003E43EF">
      <w:pPr>
        <w:jc w:val="both"/>
        <w:rPr>
          <w:rFonts w:ascii="Arial" w:hAnsi="Arial"/>
        </w:rPr>
      </w:pPr>
    </w:p>
    <w:p w:rsidR="003E43EF" w:rsidRDefault="003E43EF" w:rsidP="003E43EF">
      <w:pPr>
        <w:jc w:val="both"/>
        <w:rPr>
          <w:rFonts w:ascii="Arial" w:hAnsi="Arial"/>
        </w:rPr>
      </w:pPr>
    </w:p>
    <w:p w:rsidR="003E43EF" w:rsidRDefault="003E43EF" w:rsidP="003E43EF">
      <w:pPr>
        <w:jc w:val="both"/>
        <w:rPr>
          <w:rFonts w:ascii="Arial" w:hAnsi="Arial"/>
        </w:rPr>
      </w:pPr>
    </w:p>
    <w:p w:rsidR="003E43EF" w:rsidRDefault="003E43EF" w:rsidP="003E43EF">
      <w:pPr>
        <w:jc w:val="both"/>
        <w:rPr>
          <w:rFonts w:ascii="Arial" w:hAnsi="Arial"/>
        </w:rPr>
      </w:pPr>
    </w:p>
    <w:p w:rsidR="003E43EF" w:rsidRDefault="003E43EF" w:rsidP="003E43EF">
      <w:pPr>
        <w:jc w:val="both"/>
        <w:rPr>
          <w:rFonts w:ascii="Arial" w:hAnsi="Arial"/>
        </w:rPr>
      </w:pPr>
    </w:p>
    <w:p w:rsidR="003E43EF" w:rsidRDefault="003E43EF" w:rsidP="003E43EF">
      <w:pPr>
        <w:jc w:val="both"/>
        <w:rPr>
          <w:rFonts w:ascii="Arial" w:hAnsi="Arial"/>
        </w:rPr>
      </w:pPr>
    </w:p>
    <w:p w:rsidR="009626ED" w:rsidRDefault="009626ED">
      <w:pPr>
        <w:rPr>
          <w:rFonts w:ascii="Arial" w:hAnsi="Arial"/>
        </w:rPr>
      </w:pPr>
      <w:bookmarkStart w:id="0" w:name="_GoBack"/>
      <w:bookmarkEnd w:id="0"/>
    </w:p>
    <w:sectPr w:rsidR="009626E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AF0" w:rsidRDefault="00122AF0">
      <w:r>
        <w:separator/>
      </w:r>
    </w:p>
  </w:endnote>
  <w:endnote w:type="continuationSeparator" w:id="0">
    <w:p w:rsidR="00122AF0" w:rsidRDefault="00122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6ED" w:rsidRDefault="009626ED">
    <w:pPr>
      <w:pStyle w:val="Pidipagina"/>
      <w:tabs>
        <w:tab w:val="left" w:pos="3460"/>
      </w:tabs>
      <w:jc w:val="center"/>
    </w:pPr>
  </w:p>
  <w:p w:rsidR="009626ED" w:rsidRDefault="00122AF0">
    <w:pPr>
      <w:pStyle w:val="Pidipagina"/>
      <w:tabs>
        <w:tab w:val="left" w:pos="3460"/>
      </w:tabs>
      <w:jc w:val="center"/>
    </w:pPr>
    <w:r>
      <w:rPr>
        <w:noProof/>
      </w:rPr>
      <w:drawing>
        <wp:inline distT="0" distB="0" distL="0" distR="0">
          <wp:extent cx="2731135" cy="41846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731135" cy="418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AF0" w:rsidRDefault="00122AF0">
      <w:r>
        <w:separator/>
      </w:r>
    </w:p>
  </w:footnote>
  <w:footnote w:type="continuationSeparator" w:id="0">
    <w:p w:rsidR="00122AF0" w:rsidRDefault="00122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6ED" w:rsidRDefault="00122AF0">
    <w:pPr>
      <w:pStyle w:val="Intestazione"/>
      <w:jc w:val="center"/>
    </w:pPr>
    <w:r>
      <w:rPr>
        <w:noProof/>
      </w:rPr>
      <w:drawing>
        <wp:inline distT="0" distB="10160" distL="0" distR="0">
          <wp:extent cx="1402080" cy="7010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701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6ED"/>
    <w:rsid w:val="000E66CE"/>
    <w:rsid w:val="00122AF0"/>
    <w:rsid w:val="002B5549"/>
    <w:rsid w:val="003E43EF"/>
    <w:rsid w:val="006C5E15"/>
    <w:rsid w:val="007A59D9"/>
    <w:rsid w:val="009626ED"/>
    <w:rsid w:val="00AD6796"/>
    <w:rsid w:val="00AE4E11"/>
    <w:rsid w:val="00B30A43"/>
    <w:rsid w:val="00B75311"/>
    <w:rsid w:val="00B90A17"/>
    <w:rsid w:val="00E0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9FF90"/>
  <w15:docId w15:val="{B5CBD74D-0AD5-4D9D-84A9-714925D73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5B65AA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B65AA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  <w:link w:val="IntestazioneCarattere"/>
    <w:uiPriority w:val="99"/>
    <w:unhideWhenUsed/>
    <w:rsid w:val="005B65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5B65AA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0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Annalisa Granatino</dc:creator>
  <dc:description/>
  <cp:lastModifiedBy>PATRIZIA LAGANA'</cp:lastModifiedBy>
  <cp:revision>4</cp:revision>
  <dcterms:created xsi:type="dcterms:W3CDTF">2018-02-15T11:38:00Z</dcterms:created>
  <dcterms:modified xsi:type="dcterms:W3CDTF">2018-02-15T11:53:00Z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